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1D" w:rsidRDefault="000C321D" w:rsidP="000C321D">
      <w:pPr>
        <w:jc w:val="center"/>
        <w:rPr>
          <w:b/>
          <w:sz w:val="32"/>
          <w:szCs w:val="32"/>
        </w:rPr>
      </w:pPr>
    </w:p>
    <w:p w:rsidR="00171703" w:rsidRPr="009B4927" w:rsidRDefault="000C321D" w:rsidP="000C321D">
      <w:pPr>
        <w:jc w:val="center"/>
        <w:rPr>
          <w:b/>
          <w:sz w:val="40"/>
          <w:szCs w:val="40"/>
        </w:rPr>
      </w:pPr>
      <w:r w:rsidRPr="009B4927">
        <w:rPr>
          <w:b/>
          <w:sz w:val="40"/>
          <w:szCs w:val="40"/>
        </w:rPr>
        <w:t>TÜRKİYE CURLING FEDERASYONU BAŞKANLIĞI’NA</w:t>
      </w:r>
    </w:p>
    <w:p w:rsidR="000C321D" w:rsidRDefault="00A3420F" w:rsidP="009B492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CURLING 2. LİGİNE KATILIM DİLEKÇESİ</w:t>
      </w:r>
    </w:p>
    <w:p w:rsidR="009B4927" w:rsidRPr="009B4927" w:rsidRDefault="009B4927" w:rsidP="009B4927">
      <w:pPr>
        <w:jc w:val="center"/>
        <w:rPr>
          <w:b/>
          <w:sz w:val="32"/>
          <w:szCs w:val="32"/>
          <w:u w:val="single"/>
        </w:rPr>
      </w:pPr>
    </w:p>
    <w:p w:rsidR="00A3420F" w:rsidRDefault="00885A4A" w:rsidP="000C32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02 – 08 Nisan 2019 tarihleri arasında </w:t>
      </w:r>
      <w:r w:rsidR="000C321D" w:rsidRPr="000C321D">
        <w:rPr>
          <w:sz w:val="24"/>
          <w:szCs w:val="24"/>
        </w:rPr>
        <w:t xml:space="preserve">Erzurum’da düzenlenecek </w:t>
      </w:r>
      <w:r w:rsidR="009C6512">
        <w:rPr>
          <w:sz w:val="24"/>
          <w:szCs w:val="24"/>
        </w:rPr>
        <w:t xml:space="preserve">Türkiye Curling </w:t>
      </w:r>
      <w:r>
        <w:rPr>
          <w:sz w:val="24"/>
          <w:szCs w:val="24"/>
        </w:rPr>
        <w:t>2. Ligi</w:t>
      </w:r>
      <w:r w:rsidR="009C6512">
        <w:rPr>
          <w:sz w:val="24"/>
          <w:szCs w:val="24"/>
        </w:rPr>
        <w:t xml:space="preserve"> Müsabakalarında</w:t>
      </w:r>
      <w:r w:rsidR="000C321D" w:rsidRPr="000C321D">
        <w:rPr>
          <w:sz w:val="24"/>
          <w:szCs w:val="24"/>
        </w:rPr>
        <w:t xml:space="preserve"> aşağıda </w:t>
      </w:r>
      <w:r w:rsidR="00A3420F">
        <w:rPr>
          <w:sz w:val="24"/>
          <w:szCs w:val="24"/>
        </w:rPr>
        <w:t>belirtilen kadın / erkek takım ile katılım sağlayacağımızı belirtir, gereğini arz ederim.</w:t>
      </w:r>
      <w:r w:rsidR="00C03E2A">
        <w:rPr>
          <w:sz w:val="24"/>
          <w:szCs w:val="24"/>
        </w:rPr>
        <w:t xml:space="preserve"> </w:t>
      </w:r>
      <w:proofErr w:type="gramStart"/>
      <w:r w:rsidR="00C03E2A">
        <w:rPr>
          <w:sz w:val="24"/>
          <w:szCs w:val="24"/>
        </w:rPr>
        <w:t>……</w:t>
      </w:r>
      <w:proofErr w:type="gramEnd"/>
      <w:r w:rsidR="00C03E2A">
        <w:rPr>
          <w:sz w:val="24"/>
          <w:szCs w:val="24"/>
        </w:rPr>
        <w:t>/……./2019</w:t>
      </w:r>
    </w:p>
    <w:p w:rsidR="00A3420F" w:rsidRDefault="00A3420F" w:rsidP="000C321D">
      <w:pPr>
        <w:ind w:firstLine="708"/>
        <w:jc w:val="both"/>
        <w:rPr>
          <w:sz w:val="24"/>
          <w:szCs w:val="24"/>
        </w:rPr>
      </w:pPr>
    </w:p>
    <w:p w:rsidR="00A3420F" w:rsidRDefault="00A3420F" w:rsidP="00A3420F">
      <w:pPr>
        <w:rPr>
          <w:sz w:val="24"/>
          <w:szCs w:val="24"/>
        </w:rPr>
      </w:pPr>
      <w:r>
        <w:rPr>
          <w:sz w:val="24"/>
          <w:szCs w:val="24"/>
        </w:rPr>
        <w:t>Kadın Takım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Erkek Takım</w:t>
      </w:r>
    </w:p>
    <w:p w:rsidR="00A3420F" w:rsidRDefault="00906EE9" w:rsidP="00A3420F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rect id="Dikdörtgen 2" o:spid="_x0000_s1026" style="position:absolute;margin-left:106.15pt;margin-top:9.4pt;width:55.5pt;height:35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" fillcolor="#5b9bd5 [3204]" strokecolor="#1f4d78 [1604]" strokeweight="1pt"/>
        </w:pict>
      </w:r>
      <w:r>
        <w:rPr>
          <w:noProof/>
          <w:sz w:val="24"/>
          <w:szCs w:val="24"/>
          <w:lang w:eastAsia="tr-TR"/>
        </w:rPr>
        <w:pict>
          <v:rect id="Dikdörtgen 1" o:spid="_x0000_s1027" style="position:absolute;margin-left:1.15pt;margin-top:9.4pt;width:55.5pt;height:35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" fillcolor="#5b9bd5 [3204]" strokecolor="#1f4d78 [1604]" strokeweight="1pt"/>
        </w:pict>
      </w:r>
    </w:p>
    <w:p w:rsidR="00A3420F" w:rsidRDefault="00A3420F" w:rsidP="00A3420F">
      <w:pPr>
        <w:rPr>
          <w:sz w:val="24"/>
          <w:szCs w:val="24"/>
        </w:rPr>
      </w:pPr>
    </w:p>
    <w:p w:rsidR="00A3420F" w:rsidRDefault="00A3420F" w:rsidP="00A3420F">
      <w:pPr>
        <w:rPr>
          <w:sz w:val="24"/>
          <w:szCs w:val="24"/>
        </w:rPr>
      </w:pPr>
    </w:p>
    <w:p w:rsidR="00A3420F" w:rsidRDefault="00A3420F" w:rsidP="00A3420F">
      <w:pPr>
        <w:rPr>
          <w:sz w:val="24"/>
          <w:szCs w:val="24"/>
        </w:rPr>
      </w:pPr>
    </w:p>
    <w:p w:rsidR="00A3420F" w:rsidRDefault="00A3420F" w:rsidP="00A3420F">
      <w:pPr>
        <w:rPr>
          <w:sz w:val="24"/>
          <w:szCs w:val="24"/>
        </w:rPr>
      </w:pPr>
      <w:r>
        <w:rPr>
          <w:sz w:val="24"/>
          <w:szCs w:val="24"/>
        </w:rPr>
        <w:t>Kulüp Adı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A3420F" w:rsidRDefault="00A3420F" w:rsidP="00A3420F">
      <w:pPr>
        <w:rPr>
          <w:sz w:val="24"/>
          <w:szCs w:val="24"/>
        </w:rPr>
      </w:pPr>
    </w:p>
    <w:p w:rsidR="00A3420F" w:rsidRDefault="00A3420F" w:rsidP="00A3420F">
      <w:pPr>
        <w:rPr>
          <w:sz w:val="24"/>
          <w:szCs w:val="24"/>
        </w:rPr>
      </w:pPr>
      <w:r>
        <w:rPr>
          <w:sz w:val="24"/>
          <w:szCs w:val="24"/>
        </w:rPr>
        <w:t>Kulüp Yetkilisi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A3420F" w:rsidRDefault="00A3420F" w:rsidP="00A3420F">
      <w:pPr>
        <w:rPr>
          <w:sz w:val="24"/>
          <w:szCs w:val="24"/>
        </w:rPr>
      </w:pPr>
    </w:p>
    <w:p w:rsidR="00A3420F" w:rsidRDefault="00A3420F" w:rsidP="00A3420F">
      <w:pPr>
        <w:rPr>
          <w:sz w:val="24"/>
          <w:szCs w:val="24"/>
        </w:rPr>
      </w:pPr>
      <w:r>
        <w:rPr>
          <w:sz w:val="24"/>
          <w:szCs w:val="24"/>
        </w:rPr>
        <w:t>İmza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A3420F" w:rsidRDefault="00A3420F" w:rsidP="00A3420F">
      <w:pPr>
        <w:rPr>
          <w:sz w:val="24"/>
          <w:szCs w:val="24"/>
        </w:rPr>
      </w:pPr>
    </w:p>
    <w:p w:rsidR="00A3420F" w:rsidRPr="000C321D" w:rsidRDefault="00A3420F" w:rsidP="00A3420F">
      <w:pPr>
        <w:rPr>
          <w:sz w:val="24"/>
          <w:szCs w:val="24"/>
        </w:rPr>
      </w:pPr>
      <w:bookmarkStart w:id="0" w:name="_GoBack"/>
      <w:bookmarkEnd w:id="0"/>
    </w:p>
    <w:sectPr w:rsidR="00A3420F" w:rsidRPr="000C321D" w:rsidSect="00353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C3A"/>
    <w:rsid w:val="000C321D"/>
    <w:rsid w:val="00171703"/>
    <w:rsid w:val="003537DF"/>
    <w:rsid w:val="003F722D"/>
    <w:rsid w:val="006E3C3A"/>
    <w:rsid w:val="00885A4A"/>
    <w:rsid w:val="00906EE9"/>
    <w:rsid w:val="009B4927"/>
    <w:rsid w:val="009C6512"/>
    <w:rsid w:val="00A3420F"/>
    <w:rsid w:val="00C0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Curling Federasyonu</cp:lastModifiedBy>
  <cp:revision>5</cp:revision>
  <dcterms:created xsi:type="dcterms:W3CDTF">2019-03-05T11:29:00Z</dcterms:created>
  <dcterms:modified xsi:type="dcterms:W3CDTF">2019-03-05T13:00:00Z</dcterms:modified>
</cp:coreProperties>
</file>